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C4D81" w14:textId="0223887E" w:rsidR="00E10F1C" w:rsidRPr="008F4421" w:rsidRDefault="000E6720" w:rsidP="000E6720">
      <w:pPr>
        <w:jc w:val="center"/>
        <w:rPr>
          <w:b/>
          <w:bCs/>
          <w:sz w:val="32"/>
          <w:szCs w:val="32"/>
          <w:u w:val="single"/>
        </w:rPr>
      </w:pPr>
      <w:r w:rsidRPr="008F4421">
        <w:rPr>
          <w:b/>
          <w:bCs/>
          <w:sz w:val="32"/>
          <w:szCs w:val="32"/>
          <w:u w:val="single"/>
        </w:rPr>
        <w:t xml:space="preserve">OFERTA DLA PARTNERÓW PROGRAMU </w:t>
      </w:r>
      <w:r w:rsidR="008F4421">
        <w:rPr>
          <w:b/>
          <w:bCs/>
          <w:sz w:val="32"/>
          <w:szCs w:val="32"/>
          <w:u w:val="single"/>
        </w:rPr>
        <w:t>„</w:t>
      </w:r>
      <w:r w:rsidRPr="008F4421">
        <w:rPr>
          <w:b/>
          <w:bCs/>
          <w:sz w:val="32"/>
          <w:szCs w:val="32"/>
          <w:u w:val="single"/>
        </w:rPr>
        <w:t>PŁOCKA KARTA MIESZKAŃCA</w:t>
      </w:r>
      <w:r w:rsidR="008F4421">
        <w:rPr>
          <w:b/>
          <w:bCs/>
          <w:sz w:val="32"/>
          <w:szCs w:val="32"/>
          <w:u w:val="single"/>
        </w:rPr>
        <w:t>”</w:t>
      </w:r>
    </w:p>
    <w:p w14:paraId="1FA33CC4" w14:textId="1A611D3B" w:rsidR="00043FB7" w:rsidRPr="004676F3" w:rsidRDefault="00F10A1B" w:rsidP="000E6720">
      <w:pPr>
        <w:jc w:val="center"/>
        <w:rPr>
          <w:sz w:val="32"/>
          <w:szCs w:val="32"/>
        </w:rPr>
      </w:pPr>
      <w:r w:rsidRPr="004676F3">
        <w:rPr>
          <w:sz w:val="32"/>
          <w:szCs w:val="32"/>
        </w:rPr>
        <w:t xml:space="preserve">DLA </w:t>
      </w:r>
      <w:r w:rsidR="00043FB7" w:rsidRPr="004676F3">
        <w:rPr>
          <w:sz w:val="32"/>
          <w:szCs w:val="32"/>
        </w:rPr>
        <w:t>PAKIET</w:t>
      </w:r>
      <w:r w:rsidRPr="004676F3">
        <w:rPr>
          <w:sz w:val="32"/>
          <w:szCs w:val="32"/>
        </w:rPr>
        <w:t>U</w:t>
      </w:r>
      <w:r w:rsidR="00043FB7" w:rsidRPr="004676F3">
        <w:rPr>
          <w:sz w:val="32"/>
          <w:szCs w:val="32"/>
        </w:rPr>
        <w:t xml:space="preserve"> MIESZK</w:t>
      </w:r>
      <w:r w:rsidR="008F4421">
        <w:rPr>
          <w:sz w:val="32"/>
          <w:szCs w:val="32"/>
        </w:rPr>
        <w:t>A</w:t>
      </w:r>
      <w:r w:rsidR="00043FB7" w:rsidRPr="004676F3">
        <w:rPr>
          <w:sz w:val="32"/>
          <w:szCs w:val="32"/>
        </w:rPr>
        <w:t>ŃCA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10F1C" w14:paraId="2B8D4FDA" w14:textId="77777777" w:rsidTr="000E672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A25D5FB" w14:textId="7B283E89" w:rsidR="00E10F1C" w:rsidRDefault="00F10A1B">
            <w:bookmarkStart w:id="0" w:name="_Hlk45704578"/>
            <w:r>
              <w:t>Oferta</w:t>
            </w:r>
            <w:r w:rsidR="00E10F1C">
              <w:t xml:space="preserve"> powitaln</w:t>
            </w:r>
            <w:r>
              <w:t>a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8EE6F0" w14:textId="58B10749" w:rsidR="00E10F1C" w:rsidRDefault="000447E9">
            <w:r>
              <w:t>Oferta</w:t>
            </w:r>
            <w:r w:rsidR="00E10F1C">
              <w:t xml:space="preserve"> medium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3D3E3644" w14:textId="2DAD3140" w:rsidR="00E10F1C" w:rsidRDefault="000447E9">
            <w:r>
              <w:t>Oferta</w:t>
            </w:r>
            <w:r w:rsidR="00E10F1C">
              <w:t xml:space="preserve"> </w:t>
            </w:r>
            <w:proofErr w:type="spellStart"/>
            <w:r w:rsidR="00E10F1C">
              <w:t>large</w:t>
            </w:r>
            <w:proofErr w:type="spellEnd"/>
          </w:p>
        </w:tc>
        <w:tc>
          <w:tcPr>
            <w:tcW w:w="2266" w:type="dxa"/>
            <w:shd w:val="clear" w:color="auto" w:fill="D9E2F3" w:themeFill="accent1" w:themeFillTint="33"/>
          </w:tcPr>
          <w:p w14:paraId="16B4A792" w14:textId="45666FF2" w:rsidR="00E10F1C" w:rsidRDefault="000447E9">
            <w:r>
              <w:t>Oferta</w:t>
            </w:r>
            <w:r w:rsidR="00E10F1C">
              <w:t xml:space="preserve"> ekstra</w:t>
            </w:r>
          </w:p>
        </w:tc>
      </w:tr>
      <w:tr w:rsidR="00E10F1C" w14:paraId="4091ABD0" w14:textId="77777777" w:rsidTr="000E672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73D206E" w14:textId="2BF37D0D" w:rsidR="00E10F1C" w:rsidRDefault="00E10F1C" w:rsidP="00E10F1C">
            <w:r>
              <w:t>Zniżka min. 10 %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F120BAE" w14:textId="3711200F" w:rsidR="00E10F1C" w:rsidRDefault="00E10F1C" w:rsidP="00E10F1C">
            <w:r>
              <w:t>Zniżka min. 15%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6256E561" w14:textId="2707AC1A" w:rsidR="00E10F1C" w:rsidRDefault="00E10F1C" w:rsidP="00E10F1C">
            <w:r>
              <w:t>Zniżka min. 25%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3AAAABE8" w14:textId="6C623450" w:rsidR="00E10F1C" w:rsidRDefault="00E10F1C" w:rsidP="00E10F1C">
            <w:r>
              <w:t>Zniżka min. 35 %</w:t>
            </w:r>
          </w:p>
        </w:tc>
      </w:tr>
      <w:tr w:rsidR="007374F4" w14:paraId="126139D1" w14:textId="77777777" w:rsidTr="007374F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5ADE" w14:textId="1CB29D2C" w:rsidR="007374F4" w:rsidRDefault="00F10A1B" w:rsidP="00E10F1C">
            <w:bookmarkStart w:id="1" w:name="_Hlk46825707"/>
            <w:r>
              <w:t>Dostęp do konta w Systemie i zanonimizowane s</w:t>
            </w:r>
            <w:r w:rsidR="007374F4">
              <w:t>tatystyki konta Partnera</w:t>
            </w:r>
            <w:r w:rsidR="00EB529A">
              <w:t xml:space="preserve"> i aplikacji </w:t>
            </w:r>
            <w:proofErr w:type="spellStart"/>
            <w:r w:rsidR="00EB529A">
              <w:t>Veryfikator</w:t>
            </w:r>
            <w:proofErr w:type="spellEnd"/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auto"/>
          </w:tcPr>
          <w:p w14:paraId="29C09E70" w14:textId="50F4C777" w:rsidR="007374F4" w:rsidRDefault="00EB529A" w:rsidP="00E10F1C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14:paraId="5D8B0A77" w14:textId="1EF7706D" w:rsidR="007374F4" w:rsidRDefault="00EB529A" w:rsidP="00E10F1C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14:paraId="3A1D5561" w14:textId="75AFAE42" w:rsidR="007374F4" w:rsidRDefault="00EB529A" w:rsidP="00E10F1C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</w:tr>
      <w:bookmarkEnd w:id="1"/>
      <w:tr w:rsidR="00E10F1C" w14:paraId="40F66F51" w14:textId="77777777" w:rsidTr="000E6720">
        <w:trPr>
          <w:trHeight w:val="596"/>
        </w:trPr>
        <w:tc>
          <w:tcPr>
            <w:tcW w:w="2265" w:type="dxa"/>
            <w:tcBorders>
              <w:top w:val="single" w:sz="4" w:space="0" w:color="auto"/>
            </w:tcBorders>
          </w:tcPr>
          <w:p w14:paraId="2F791DCF" w14:textId="08A1033B" w:rsidR="00E10F1C" w:rsidRDefault="00E10F1C" w:rsidP="00E10F1C">
            <w:r>
              <w:t xml:space="preserve">Wyświetlanie wśród partnerów polecanych na stronie </w:t>
            </w:r>
            <w:hyperlink r:id="rId5" w:history="1">
              <w:r w:rsidRPr="00F92C1B">
                <w:rPr>
                  <w:rStyle w:val="Hipercze"/>
                </w:rPr>
                <w:t>www.plockarta.eu</w:t>
              </w:r>
            </w:hyperlink>
            <w:r>
              <w:t xml:space="preserve"> prze</w:t>
            </w:r>
            <w:r w:rsidR="000E6720">
              <w:t>z 1 tydzień</w:t>
            </w:r>
            <w:r w:rsidR="00EF3F42">
              <w:t>*</w:t>
            </w:r>
          </w:p>
        </w:tc>
        <w:tc>
          <w:tcPr>
            <w:tcW w:w="2265" w:type="dxa"/>
          </w:tcPr>
          <w:p w14:paraId="54796078" w14:textId="140B83C2" w:rsidR="00E10F1C" w:rsidRDefault="00E10F1C" w:rsidP="00E10F1C">
            <w:r>
              <w:t xml:space="preserve">Wyświetlanie wśród partnerów polecanych na stronie </w:t>
            </w:r>
            <w:hyperlink r:id="rId6" w:history="1">
              <w:r w:rsidRPr="00F92C1B">
                <w:rPr>
                  <w:rStyle w:val="Hipercze"/>
                </w:rPr>
                <w:t>www.plockarta.eu</w:t>
              </w:r>
            </w:hyperlink>
            <w:r>
              <w:t xml:space="preserve"> prze</w:t>
            </w:r>
            <w:r w:rsidR="000E6720">
              <w:t>z 2 tygodnie</w:t>
            </w:r>
            <w:r w:rsidR="00CA3064">
              <w:t>*</w:t>
            </w:r>
          </w:p>
        </w:tc>
        <w:tc>
          <w:tcPr>
            <w:tcW w:w="2266" w:type="dxa"/>
          </w:tcPr>
          <w:p w14:paraId="4F76C65E" w14:textId="18CA669F" w:rsidR="00E10F1C" w:rsidRDefault="00E10F1C" w:rsidP="00E10F1C">
            <w:r>
              <w:t xml:space="preserve">Wyświetlanie wśród partnerów polecanych na stronie </w:t>
            </w:r>
            <w:hyperlink r:id="rId7" w:history="1">
              <w:r w:rsidRPr="00F92C1B">
                <w:rPr>
                  <w:rStyle w:val="Hipercze"/>
                </w:rPr>
                <w:t>www.plockarta.eu</w:t>
              </w:r>
            </w:hyperlink>
            <w:r>
              <w:t xml:space="preserve"> przez</w:t>
            </w:r>
            <w:r w:rsidR="000E6720">
              <w:t xml:space="preserve"> 4 tygodnie</w:t>
            </w:r>
            <w:r w:rsidR="00CA3064">
              <w:t>*</w:t>
            </w:r>
          </w:p>
        </w:tc>
        <w:tc>
          <w:tcPr>
            <w:tcW w:w="2266" w:type="dxa"/>
          </w:tcPr>
          <w:p w14:paraId="1AA4D7C5" w14:textId="27CF9DA2" w:rsidR="00E10F1C" w:rsidRDefault="00E10F1C" w:rsidP="00E10F1C">
            <w:r>
              <w:t xml:space="preserve">Wyświetlanie wśród partnerów polecanych na stronie </w:t>
            </w:r>
            <w:hyperlink r:id="rId8" w:history="1">
              <w:r w:rsidRPr="00F92C1B">
                <w:rPr>
                  <w:rStyle w:val="Hipercze"/>
                </w:rPr>
                <w:t>www.plockarta.eu</w:t>
              </w:r>
            </w:hyperlink>
            <w:r>
              <w:t xml:space="preserve"> przez</w:t>
            </w:r>
            <w:r w:rsidR="000E6720">
              <w:t xml:space="preserve"> 8 tygodni</w:t>
            </w:r>
            <w:r w:rsidR="00CA3064">
              <w:t>*</w:t>
            </w:r>
          </w:p>
        </w:tc>
      </w:tr>
      <w:tr w:rsidR="00600B5C" w14:paraId="696715D3" w14:textId="77777777" w:rsidTr="000E6720">
        <w:trPr>
          <w:trHeight w:val="596"/>
        </w:trPr>
        <w:tc>
          <w:tcPr>
            <w:tcW w:w="2265" w:type="dxa"/>
            <w:tcBorders>
              <w:top w:val="single" w:sz="4" w:space="0" w:color="auto"/>
            </w:tcBorders>
          </w:tcPr>
          <w:p w14:paraId="293613C3" w14:textId="2D22F785" w:rsidR="00600B5C" w:rsidRDefault="00600B5C" w:rsidP="00E10F1C">
            <w:r>
              <w:t xml:space="preserve">Obecność na liście partnerów na stronie </w:t>
            </w:r>
            <w:hyperlink r:id="rId9" w:history="1">
              <w:r w:rsidR="00052ADF" w:rsidRPr="006338B2">
                <w:rPr>
                  <w:rStyle w:val="Hipercze"/>
                </w:rPr>
                <w:t>www.plockarta.eu</w:t>
              </w:r>
            </w:hyperlink>
          </w:p>
          <w:p w14:paraId="23068BDF" w14:textId="2A0A46E7" w:rsidR="00600B5C" w:rsidRDefault="00600B5C" w:rsidP="00E10F1C">
            <w:r>
              <w:t>oraz w aplikacji mobilnej</w:t>
            </w:r>
          </w:p>
        </w:tc>
        <w:tc>
          <w:tcPr>
            <w:tcW w:w="2265" w:type="dxa"/>
          </w:tcPr>
          <w:p w14:paraId="4D8C25D8" w14:textId="3270CEF5" w:rsidR="00600B5C" w:rsidRDefault="00600B5C" w:rsidP="00600B5C">
            <w:r>
              <w:t xml:space="preserve">Obecność na liście partnerów na stronie </w:t>
            </w:r>
            <w:hyperlink r:id="rId10" w:history="1">
              <w:r w:rsidR="00052ADF"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4D309D0A" w14:textId="1494A976" w:rsidR="00600B5C" w:rsidRDefault="00600B5C" w:rsidP="00600B5C">
            <w:r>
              <w:t>oraz w aplikacji mobilnej</w:t>
            </w:r>
          </w:p>
        </w:tc>
        <w:tc>
          <w:tcPr>
            <w:tcW w:w="2266" w:type="dxa"/>
          </w:tcPr>
          <w:p w14:paraId="2ECAEBB6" w14:textId="493FA6E1" w:rsidR="00600B5C" w:rsidRDefault="00600B5C" w:rsidP="00600B5C">
            <w:r>
              <w:t xml:space="preserve">Obecność na liście partnerów na stronie </w:t>
            </w:r>
            <w:hyperlink r:id="rId11" w:history="1">
              <w:r w:rsidR="00052ADF"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5D0556DB" w14:textId="39C174FE" w:rsidR="00600B5C" w:rsidRDefault="00600B5C" w:rsidP="00600B5C">
            <w:r>
              <w:t>oraz w aplikacji mobilnej</w:t>
            </w:r>
          </w:p>
        </w:tc>
        <w:tc>
          <w:tcPr>
            <w:tcW w:w="2266" w:type="dxa"/>
          </w:tcPr>
          <w:p w14:paraId="57E99D88" w14:textId="392320AE" w:rsidR="00600B5C" w:rsidRDefault="00600B5C" w:rsidP="00600B5C">
            <w:r>
              <w:t xml:space="preserve">Obecność na liście partnerów na stronie </w:t>
            </w:r>
            <w:hyperlink r:id="rId12" w:history="1">
              <w:r w:rsidR="00052ADF"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30E201AD" w14:textId="384D4405" w:rsidR="00600B5C" w:rsidRDefault="00600B5C" w:rsidP="00600B5C">
            <w:r>
              <w:t>oraz w aplikacji mobilnej</w:t>
            </w:r>
          </w:p>
        </w:tc>
      </w:tr>
      <w:tr w:rsidR="00E10F1C" w14:paraId="4300F922" w14:textId="77777777" w:rsidTr="00E10F1C">
        <w:tc>
          <w:tcPr>
            <w:tcW w:w="2265" w:type="dxa"/>
          </w:tcPr>
          <w:p w14:paraId="49194C98" w14:textId="4AE6F7D8" w:rsidR="00E10F1C" w:rsidRDefault="00E10F1C" w:rsidP="00E10F1C">
            <w:r>
              <w:t>Informacja o partnerze w 1 newsletterze</w:t>
            </w:r>
          </w:p>
        </w:tc>
        <w:tc>
          <w:tcPr>
            <w:tcW w:w="2265" w:type="dxa"/>
          </w:tcPr>
          <w:p w14:paraId="6A9C38B6" w14:textId="19BEF94E" w:rsidR="00E10F1C" w:rsidRDefault="00E10F1C" w:rsidP="00E10F1C">
            <w:r w:rsidRPr="00E10F1C">
              <w:t xml:space="preserve">Informacja o partnerze w </w:t>
            </w:r>
            <w:r>
              <w:t>2</w:t>
            </w:r>
            <w:r w:rsidRPr="00E10F1C">
              <w:t xml:space="preserve"> newsletter</w:t>
            </w:r>
            <w:r>
              <w:t>ach</w:t>
            </w:r>
          </w:p>
        </w:tc>
        <w:tc>
          <w:tcPr>
            <w:tcW w:w="2266" w:type="dxa"/>
          </w:tcPr>
          <w:p w14:paraId="063881A0" w14:textId="4E6EE506" w:rsidR="00E10F1C" w:rsidRDefault="00E10F1C" w:rsidP="00E10F1C">
            <w:r w:rsidRPr="00E10F1C">
              <w:t xml:space="preserve">Informacja o partnerze w </w:t>
            </w:r>
            <w:r>
              <w:t>4</w:t>
            </w:r>
            <w:r w:rsidRPr="00E10F1C">
              <w:t xml:space="preserve"> newsletter</w:t>
            </w:r>
            <w:r>
              <w:t>ach</w:t>
            </w:r>
          </w:p>
        </w:tc>
        <w:tc>
          <w:tcPr>
            <w:tcW w:w="2266" w:type="dxa"/>
          </w:tcPr>
          <w:p w14:paraId="40D192FE" w14:textId="0F550028" w:rsidR="00E10F1C" w:rsidRDefault="00E10F1C" w:rsidP="00E10F1C">
            <w:r w:rsidRPr="00E10F1C">
              <w:t xml:space="preserve">Informacja o partnerze w </w:t>
            </w:r>
            <w:r>
              <w:t>8</w:t>
            </w:r>
            <w:r w:rsidRPr="00E10F1C">
              <w:t xml:space="preserve"> newsletter</w:t>
            </w:r>
            <w:r>
              <w:t>ach</w:t>
            </w:r>
          </w:p>
        </w:tc>
      </w:tr>
      <w:tr w:rsidR="000E6720" w14:paraId="53FCC295" w14:textId="77777777" w:rsidTr="00E10F1C">
        <w:tc>
          <w:tcPr>
            <w:tcW w:w="2265" w:type="dxa"/>
          </w:tcPr>
          <w:p w14:paraId="1762658C" w14:textId="5CA34CA3" w:rsidR="000E6720" w:rsidRDefault="000E6720" w:rsidP="000E6720">
            <w:r>
              <w:t>Post</w:t>
            </w:r>
            <w:r w:rsidRPr="00DD0DD9">
              <w:t xml:space="preserve"> na Facebooku o dołączeniu do </w:t>
            </w:r>
            <w:r>
              <w:t>P</w:t>
            </w:r>
            <w:r w:rsidRPr="00DD0DD9">
              <w:t>rojektu</w:t>
            </w:r>
            <w:r>
              <w:t xml:space="preserve"> i ofercie w PKM</w:t>
            </w:r>
          </w:p>
        </w:tc>
        <w:tc>
          <w:tcPr>
            <w:tcW w:w="2265" w:type="dxa"/>
          </w:tcPr>
          <w:p w14:paraId="34DE5752" w14:textId="7FBFFEEC" w:rsidR="000E6720" w:rsidRDefault="000E6720" w:rsidP="000E6720">
            <w:r>
              <w:t>2 p</w:t>
            </w:r>
            <w:r w:rsidRPr="00DD0DD9">
              <w:t>ost</w:t>
            </w:r>
            <w:r>
              <w:t>y</w:t>
            </w:r>
            <w:r w:rsidRPr="00DD0DD9">
              <w:t xml:space="preserve"> na Facebooku o dołączeniu do Projektu i ofercie w PKM</w:t>
            </w:r>
          </w:p>
        </w:tc>
        <w:tc>
          <w:tcPr>
            <w:tcW w:w="2266" w:type="dxa"/>
          </w:tcPr>
          <w:p w14:paraId="50C8A5C0" w14:textId="191F588C" w:rsidR="000E6720" w:rsidRDefault="000E6720" w:rsidP="000E6720">
            <w:r>
              <w:t>4</w:t>
            </w:r>
            <w:r w:rsidRPr="00DD0DD9">
              <w:t xml:space="preserve"> posty na Facebooku o dołączeniu do Projektu i ofercie w PKM</w:t>
            </w:r>
            <w:r w:rsidR="00600B5C">
              <w:t>*</w:t>
            </w:r>
          </w:p>
        </w:tc>
        <w:tc>
          <w:tcPr>
            <w:tcW w:w="2266" w:type="dxa"/>
          </w:tcPr>
          <w:p w14:paraId="3C8BA319" w14:textId="7B9EE0B4" w:rsidR="000E6720" w:rsidRDefault="000E6720" w:rsidP="000E6720">
            <w:r>
              <w:t>8</w:t>
            </w:r>
            <w:r w:rsidRPr="00DD0DD9">
              <w:t xml:space="preserve"> post</w:t>
            </w:r>
            <w:r>
              <w:t>ów</w:t>
            </w:r>
            <w:r w:rsidRPr="00DD0DD9">
              <w:t xml:space="preserve"> na Facebooku o dołączeniu do Projektu i ofercie w PKM</w:t>
            </w:r>
            <w:r w:rsidR="00600B5C">
              <w:t>*</w:t>
            </w:r>
          </w:p>
        </w:tc>
      </w:tr>
      <w:tr w:rsidR="00EB529A" w14:paraId="254733DA" w14:textId="77777777" w:rsidTr="00E10F1C">
        <w:tc>
          <w:tcPr>
            <w:tcW w:w="2265" w:type="dxa"/>
          </w:tcPr>
          <w:p w14:paraId="262E4E95" w14:textId="74193270" w:rsidR="00EB529A" w:rsidRDefault="00EB529A" w:rsidP="00EB529A">
            <w:bookmarkStart w:id="2" w:name="_Hlk46825795"/>
            <w:bookmarkEnd w:id="0"/>
          </w:p>
        </w:tc>
        <w:tc>
          <w:tcPr>
            <w:tcW w:w="2265" w:type="dxa"/>
          </w:tcPr>
          <w:p w14:paraId="598973DB" w14:textId="259995C6" w:rsidR="00EB529A" w:rsidRDefault="00EB529A" w:rsidP="00EB529A">
            <w:r w:rsidRPr="00DD0DD9">
              <w:t xml:space="preserve">Wyświetlenie reklamy </w:t>
            </w:r>
            <w:proofErr w:type="spellStart"/>
            <w:r w:rsidRPr="00DD0DD9">
              <w:t>bannerowej</w:t>
            </w:r>
            <w:proofErr w:type="spellEnd"/>
            <w:r w:rsidRPr="00DD0DD9">
              <w:t xml:space="preserve"> partnera na stronie www.plockarta.eu </w:t>
            </w:r>
            <w:r>
              <w:t>200 razy*</w:t>
            </w:r>
          </w:p>
        </w:tc>
        <w:tc>
          <w:tcPr>
            <w:tcW w:w="2266" w:type="dxa"/>
          </w:tcPr>
          <w:p w14:paraId="092E8E93" w14:textId="10138AC0" w:rsidR="00EB529A" w:rsidRDefault="00EB529A" w:rsidP="00EB529A">
            <w:r w:rsidRPr="00DD0DD9">
              <w:t xml:space="preserve">Wyświetlenie reklamy </w:t>
            </w:r>
            <w:proofErr w:type="spellStart"/>
            <w:r w:rsidRPr="00DD0DD9">
              <w:t>bannerowej</w:t>
            </w:r>
            <w:proofErr w:type="spellEnd"/>
            <w:r w:rsidRPr="00DD0DD9">
              <w:t xml:space="preserve"> partnera na stronie www.plockarta.eu </w:t>
            </w:r>
            <w:r>
              <w:t>400 razy*</w:t>
            </w:r>
          </w:p>
        </w:tc>
        <w:tc>
          <w:tcPr>
            <w:tcW w:w="2266" w:type="dxa"/>
          </w:tcPr>
          <w:p w14:paraId="5A205419" w14:textId="58BE959B" w:rsidR="00EB529A" w:rsidRDefault="00EB529A" w:rsidP="00EB529A">
            <w:r w:rsidRPr="00DD0DD9">
              <w:t xml:space="preserve">Wyświetlenie reklamy </w:t>
            </w:r>
            <w:proofErr w:type="spellStart"/>
            <w:r w:rsidRPr="00DD0DD9">
              <w:t>bannerowej</w:t>
            </w:r>
            <w:proofErr w:type="spellEnd"/>
            <w:r w:rsidRPr="00DD0DD9">
              <w:t xml:space="preserve"> partnera na stronie www.plockarta.eu </w:t>
            </w:r>
            <w:r>
              <w:t>1000 razy*</w:t>
            </w:r>
          </w:p>
        </w:tc>
      </w:tr>
      <w:bookmarkEnd w:id="2"/>
      <w:tr w:rsidR="00EB529A" w14:paraId="381304F0" w14:textId="77777777" w:rsidTr="00E10F1C">
        <w:tc>
          <w:tcPr>
            <w:tcW w:w="2265" w:type="dxa"/>
          </w:tcPr>
          <w:p w14:paraId="379CF3D5" w14:textId="06E6FFEF" w:rsidR="00EB529A" w:rsidRDefault="00EB529A" w:rsidP="00EB529A"/>
        </w:tc>
        <w:tc>
          <w:tcPr>
            <w:tcW w:w="2265" w:type="dxa"/>
          </w:tcPr>
          <w:p w14:paraId="1B4310B7" w14:textId="641F4F9C" w:rsidR="00EB529A" w:rsidRDefault="00EB529A" w:rsidP="00EB529A"/>
        </w:tc>
        <w:tc>
          <w:tcPr>
            <w:tcW w:w="2266" w:type="dxa"/>
          </w:tcPr>
          <w:p w14:paraId="76E50A41" w14:textId="7842BDB4" w:rsidR="00EB529A" w:rsidRDefault="00EB529A" w:rsidP="00EB529A">
            <w:r>
              <w:t>Możliwość wysłania komunikatu  - 1 w roku</w:t>
            </w:r>
          </w:p>
        </w:tc>
        <w:tc>
          <w:tcPr>
            <w:tcW w:w="2266" w:type="dxa"/>
          </w:tcPr>
          <w:p w14:paraId="4BC74E48" w14:textId="59848254" w:rsidR="00EB529A" w:rsidRDefault="00EB529A" w:rsidP="00EB529A">
            <w:r w:rsidRPr="00EB529A">
              <w:t>Możliwość wysłania komunikatu  - 1 w roku</w:t>
            </w:r>
          </w:p>
        </w:tc>
      </w:tr>
      <w:tr w:rsidR="00EB529A" w14:paraId="24686B38" w14:textId="77777777" w:rsidTr="000E6720">
        <w:tc>
          <w:tcPr>
            <w:tcW w:w="2265" w:type="dxa"/>
          </w:tcPr>
          <w:p w14:paraId="5190FB3D" w14:textId="77777777" w:rsidR="00EB529A" w:rsidRDefault="00EB529A" w:rsidP="00EB529A"/>
        </w:tc>
        <w:tc>
          <w:tcPr>
            <w:tcW w:w="2265" w:type="dxa"/>
          </w:tcPr>
          <w:p w14:paraId="42033850" w14:textId="0B7C1B04" w:rsidR="00EB529A" w:rsidRDefault="00EB529A" w:rsidP="00EB529A"/>
        </w:tc>
        <w:tc>
          <w:tcPr>
            <w:tcW w:w="2266" w:type="dxa"/>
          </w:tcPr>
          <w:p w14:paraId="10943726" w14:textId="641C62A7" w:rsidR="00EB529A" w:rsidRDefault="00EB529A" w:rsidP="00EB529A">
            <w:r w:rsidRPr="00DD0DD9">
              <w:t>Możliwość umieszczenia ulotek partnera w Biurze Obsługi Klienta Al. Jachowicza</w:t>
            </w:r>
          </w:p>
        </w:tc>
        <w:tc>
          <w:tcPr>
            <w:tcW w:w="2266" w:type="dxa"/>
          </w:tcPr>
          <w:p w14:paraId="2114575E" w14:textId="3001861F" w:rsidR="00EB529A" w:rsidRDefault="00EB529A" w:rsidP="00EB529A">
            <w:r w:rsidRPr="00DD0DD9">
              <w:t>Możliwość umieszczenia ulotek partnera w Biurze Obsługi Klienta Al. Jachowicza</w:t>
            </w:r>
          </w:p>
        </w:tc>
      </w:tr>
      <w:tr w:rsidR="00EB529A" w14:paraId="54F6B265" w14:textId="77777777" w:rsidTr="00EB529A">
        <w:tc>
          <w:tcPr>
            <w:tcW w:w="2265" w:type="dxa"/>
          </w:tcPr>
          <w:p w14:paraId="453018BF" w14:textId="5F083B7B" w:rsidR="00EB529A" w:rsidRDefault="00EB529A" w:rsidP="00EB529A">
            <w:bookmarkStart w:id="3" w:name="_Hlk46826072"/>
            <w:r>
              <w:t>Oznakowanie partnera (naklejka, ulotki) i materiały promocyjne w wersji elektronicznej</w:t>
            </w:r>
          </w:p>
        </w:tc>
        <w:tc>
          <w:tcPr>
            <w:tcW w:w="2265" w:type="dxa"/>
          </w:tcPr>
          <w:p w14:paraId="61324335" w14:textId="774E35EA" w:rsidR="00EB529A" w:rsidRDefault="00EB529A" w:rsidP="00EB529A">
            <w:r>
              <w:t>Oznakowanie partnera (naklejka, ulotki) i materiały promocyjne w wersji elektronicznej</w:t>
            </w:r>
          </w:p>
        </w:tc>
        <w:tc>
          <w:tcPr>
            <w:tcW w:w="2266" w:type="dxa"/>
          </w:tcPr>
          <w:p w14:paraId="604930B4" w14:textId="12B39221" w:rsidR="00EB529A" w:rsidRDefault="00EB529A" w:rsidP="00EB529A">
            <w:r>
              <w:t>Oznakowanie partnera (naklejka, ulotki) i materiały promocyjne w wersji elektronicznej</w:t>
            </w:r>
          </w:p>
        </w:tc>
        <w:tc>
          <w:tcPr>
            <w:tcW w:w="2266" w:type="dxa"/>
          </w:tcPr>
          <w:p w14:paraId="72DE4B2B" w14:textId="3EECD87B" w:rsidR="00EB529A" w:rsidRDefault="00EB529A" w:rsidP="00EB529A">
            <w:r>
              <w:t>Oznakowanie partnera (naklejka, ulotki) i materiały promocyjne w wersji elektronicznej</w:t>
            </w:r>
          </w:p>
        </w:tc>
      </w:tr>
      <w:bookmarkEnd w:id="3"/>
    </w:tbl>
    <w:p w14:paraId="5543E0F4" w14:textId="22D0823F" w:rsidR="00E10F1C" w:rsidRDefault="00E10F1C"/>
    <w:p w14:paraId="520CBD02" w14:textId="77777777" w:rsidR="00EB529A" w:rsidRDefault="00EB529A" w:rsidP="00043FB7">
      <w:pPr>
        <w:jc w:val="center"/>
      </w:pPr>
      <w:bookmarkStart w:id="4" w:name="_Hlk45708220"/>
    </w:p>
    <w:p w14:paraId="3BA901BC" w14:textId="77777777" w:rsidR="00EB529A" w:rsidRDefault="00EB529A" w:rsidP="00043FB7">
      <w:pPr>
        <w:jc w:val="center"/>
      </w:pPr>
    </w:p>
    <w:p w14:paraId="68C84FDD" w14:textId="77777777" w:rsidR="00EB529A" w:rsidRDefault="00EB529A" w:rsidP="00043FB7">
      <w:pPr>
        <w:jc w:val="center"/>
      </w:pPr>
    </w:p>
    <w:p w14:paraId="0D23A59B" w14:textId="65AC09D3" w:rsidR="00043FB7" w:rsidRPr="004676F3" w:rsidRDefault="00043FB7" w:rsidP="00043FB7">
      <w:pPr>
        <w:jc w:val="center"/>
        <w:rPr>
          <w:sz w:val="32"/>
          <w:szCs w:val="32"/>
        </w:rPr>
      </w:pPr>
      <w:r w:rsidRPr="004676F3">
        <w:rPr>
          <w:sz w:val="32"/>
          <w:szCs w:val="32"/>
        </w:rPr>
        <w:t xml:space="preserve">PAKIET SENIORA </w:t>
      </w:r>
      <w:r w:rsidR="00600B5C" w:rsidRPr="004676F3">
        <w:rPr>
          <w:sz w:val="32"/>
          <w:szCs w:val="32"/>
        </w:rPr>
        <w:t>(w ramach Programu Płocka Karta Seniora)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43FB7" w14:paraId="6165BFDF" w14:textId="77777777" w:rsidTr="00A96BB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5FCC90C" w14:textId="6AA2010F" w:rsidR="00043FB7" w:rsidRDefault="00EB529A" w:rsidP="00A96BB9">
            <w:bookmarkStart w:id="5" w:name="_Hlk45708204"/>
            <w:bookmarkEnd w:id="4"/>
            <w:r>
              <w:t>Oferta</w:t>
            </w:r>
            <w:r w:rsidR="00043FB7">
              <w:t xml:space="preserve"> powitaln</w:t>
            </w:r>
            <w:r>
              <w:t>a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DB9B2B1" w14:textId="5DCA4B7B" w:rsidR="00043FB7" w:rsidRDefault="00EB529A" w:rsidP="00A96BB9">
            <w:r>
              <w:t>Oferta</w:t>
            </w:r>
            <w:r w:rsidR="00043FB7">
              <w:t xml:space="preserve"> medium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18090845" w14:textId="1D793720" w:rsidR="00043FB7" w:rsidRDefault="00EB529A" w:rsidP="00A96BB9">
            <w:r>
              <w:t>Oferta</w:t>
            </w:r>
            <w:r w:rsidR="00043FB7">
              <w:t xml:space="preserve"> </w:t>
            </w:r>
            <w:proofErr w:type="spellStart"/>
            <w:r w:rsidR="00043FB7">
              <w:t>large</w:t>
            </w:r>
            <w:proofErr w:type="spellEnd"/>
          </w:p>
        </w:tc>
        <w:tc>
          <w:tcPr>
            <w:tcW w:w="2266" w:type="dxa"/>
            <w:shd w:val="clear" w:color="auto" w:fill="D9E2F3" w:themeFill="accent1" w:themeFillTint="33"/>
          </w:tcPr>
          <w:p w14:paraId="2D8EFBFC" w14:textId="06D1AC37" w:rsidR="00043FB7" w:rsidRDefault="004676F3" w:rsidP="00A96BB9">
            <w:r>
              <w:t>Oferta</w:t>
            </w:r>
            <w:r w:rsidR="00043FB7">
              <w:t xml:space="preserve"> ekstra</w:t>
            </w:r>
          </w:p>
        </w:tc>
      </w:tr>
      <w:tr w:rsidR="00043FB7" w14:paraId="1E4A1B28" w14:textId="77777777" w:rsidTr="00A96BB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77EB93D" w14:textId="77777777" w:rsidR="00043FB7" w:rsidRDefault="00043FB7" w:rsidP="00A96BB9">
            <w:r>
              <w:t>Zniżka min. 10 %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39509DC" w14:textId="77777777" w:rsidR="00043FB7" w:rsidRDefault="00043FB7" w:rsidP="00A96BB9">
            <w:r>
              <w:t>Zniżka min. 15%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37A83FAC" w14:textId="77777777" w:rsidR="00043FB7" w:rsidRDefault="00043FB7" w:rsidP="00A96BB9">
            <w:r>
              <w:t>Zniżka min. 25%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4C9F81F9" w14:textId="77777777" w:rsidR="00043FB7" w:rsidRDefault="00043FB7" w:rsidP="00A96BB9">
            <w:r>
              <w:t>Zniżka min. 35 %</w:t>
            </w:r>
          </w:p>
        </w:tc>
      </w:tr>
      <w:tr w:rsidR="00EB529A" w14:paraId="2B233578" w14:textId="77777777" w:rsidTr="007374F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7CB2" w14:textId="4175C0EA" w:rsidR="00EB529A" w:rsidRDefault="00EB529A" w:rsidP="00EB529A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auto"/>
          </w:tcPr>
          <w:p w14:paraId="7E437CD8" w14:textId="2E8A813A" w:rsidR="00EB529A" w:rsidRDefault="00EB529A" w:rsidP="00EB529A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14:paraId="7E1975E8" w14:textId="2D7B7E56" w:rsidR="00EB529A" w:rsidRDefault="00EB529A" w:rsidP="00EB529A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14:paraId="31CD46D5" w14:textId="5303274D" w:rsidR="00EB529A" w:rsidRDefault="00EB529A" w:rsidP="00EB529A">
            <w:r>
              <w:t xml:space="preserve">Dostęp do konta w Systemie i zanonimizowane statystyki konta Partnera i aplikacji </w:t>
            </w:r>
            <w:proofErr w:type="spellStart"/>
            <w:r>
              <w:t>Veryfikator</w:t>
            </w:r>
            <w:proofErr w:type="spellEnd"/>
          </w:p>
        </w:tc>
      </w:tr>
      <w:tr w:rsidR="00EB529A" w14:paraId="48EA2764" w14:textId="77777777" w:rsidTr="004E22D2">
        <w:tc>
          <w:tcPr>
            <w:tcW w:w="2265" w:type="dxa"/>
            <w:tcBorders>
              <w:top w:val="single" w:sz="4" w:space="0" w:color="auto"/>
            </w:tcBorders>
          </w:tcPr>
          <w:p w14:paraId="0F44E3C3" w14:textId="04AA6341" w:rsidR="00EB529A" w:rsidRDefault="00EB529A" w:rsidP="00EB529A">
            <w:r>
              <w:t xml:space="preserve">Obecność na liście partnerów na stronie </w:t>
            </w:r>
            <w:hyperlink r:id="rId13" w:history="1">
              <w:r w:rsidRPr="006338B2">
                <w:rPr>
                  <w:rStyle w:val="Hipercze"/>
                </w:rPr>
                <w:t>www.plockarta.eu</w:t>
              </w:r>
            </w:hyperlink>
          </w:p>
          <w:p w14:paraId="014AC59E" w14:textId="7A13239C" w:rsidR="00EB529A" w:rsidRDefault="00EB529A" w:rsidP="00EB529A">
            <w:r>
              <w:t>oraz w aplikacji mobilnej dla pakietu Seniora</w:t>
            </w:r>
          </w:p>
        </w:tc>
        <w:tc>
          <w:tcPr>
            <w:tcW w:w="2265" w:type="dxa"/>
          </w:tcPr>
          <w:p w14:paraId="69C3982E" w14:textId="31233995" w:rsidR="00EB529A" w:rsidRDefault="00EB529A" w:rsidP="00EB529A">
            <w:r>
              <w:t xml:space="preserve">Obecność na liście partnerów na stronie </w:t>
            </w:r>
            <w:hyperlink r:id="rId14" w:history="1">
              <w:r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2C8BEE47" w14:textId="3D68BD66" w:rsidR="00EB529A" w:rsidRDefault="00EB529A" w:rsidP="00EB529A">
            <w:r>
              <w:t xml:space="preserve">oraz w aplikacji mobilnej </w:t>
            </w:r>
            <w:r w:rsidRPr="00600B5C">
              <w:t>dla pakietu Seniora</w:t>
            </w:r>
          </w:p>
        </w:tc>
        <w:tc>
          <w:tcPr>
            <w:tcW w:w="2266" w:type="dxa"/>
          </w:tcPr>
          <w:p w14:paraId="3BDBB369" w14:textId="6DFD1144" w:rsidR="00EB529A" w:rsidRDefault="00EB529A" w:rsidP="00EB529A">
            <w:r>
              <w:t xml:space="preserve">Obecność na liście partnerów na stronie </w:t>
            </w:r>
            <w:hyperlink r:id="rId15" w:history="1">
              <w:r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0F40F642" w14:textId="7804A4C2" w:rsidR="00EB529A" w:rsidRDefault="00EB529A" w:rsidP="00EB529A">
            <w:r>
              <w:t xml:space="preserve">oraz w aplikacji mobilnej </w:t>
            </w:r>
            <w:r w:rsidRPr="00600B5C">
              <w:t>dla pakietu Seniora</w:t>
            </w:r>
          </w:p>
        </w:tc>
        <w:tc>
          <w:tcPr>
            <w:tcW w:w="2266" w:type="dxa"/>
          </w:tcPr>
          <w:p w14:paraId="6F73A295" w14:textId="58BFB4C5" w:rsidR="00EB529A" w:rsidRDefault="00EB529A" w:rsidP="00EB529A">
            <w:r>
              <w:t xml:space="preserve">Obecność na liście partnerów na stronie </w:t>
            </w:r>
            <w:hyperlink r:id="rId16" w:history="1">
              <w:r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4A340680" w14:textId="76BA7DD3" w:rsidR="00EB529A" w:rsidRDefault="00EB529A" w:rsidP="00EB529A">
            <w:r>
              <w:t xml:space="preserve">oraz w aplikacji mobilnej </w:t>
            </w:r>
            <w:r w:rsidRPr="00600B5C">
              <w:t>dla pakietu Seniora</w:t>
            </w:r>
          </w:p>
        </w:tc>
      </w:tr>
      <w:tr w:rsidR="00EB529A" w14:paraId="51CD300A" w14:textId="77777777" w:rsidTr="00A96BB9">
        <w:tc>
          <w:tcPr>
            <w:tcW w:w="2265" w:type="dxa"/>
          </w:tcPr>
          <w:p w14:paraId="09F2679A" w14:textId="50C26AE1" w:rsidR="00EB529A" w:rsidRDefault="00EB529A" w:rsidP="00EB529A"/>
        </w:tc>
        <w:tc>
          <w:tcPr>
            <w:tcW w:w="2265" w:type="dxa"/>
          </w:tcPr>
          <w:p w14:paraId="337D3B6A" w14:textId="177A581D" w:rsidR="00EB529A" w:rsidRDefault="00EB529A" w:rsidP="00EB529A">
            <w:r w:rsidRPr="00E10F1C">
              <w:t xml:space="preserve">Informacja o partnerze w </w:t>
            </w:r>
            <w:r>
              <w:t>1</w:t>
            </w:r>
            <w:r w:rsidRPr="00E10F1C">
              <w:t xml:space="preserve"> newsletter</w:t>
            </w:r>
            <w:r>
              <w:t>ze</w:t>
            </w:r>
          </w:p>
        </w:tc>
        <w:tc>
          <w:tcPr>
            <w:tcW w:w="2266" w:type="dxa"/>
          </w:tcPr>
          <w:p w14:paraId="665D1B63" w14:textId="5200C7E8" w:rsidR="00EB529A" w:rsidRDefault="00EB529A" w:rsidP="00EB529A">
            <w:r w:rsidRPr="00E10F1C">
              <w:t xml:space="preserve">Informacja o partnerze w </w:t>
            </w:r>
            <w:r>
              <w:t>2</w:t>
            </w:r>
            <w:r w:rsidRPr="00E10F1C">
              <w:t xml:space="preserve"> newsletter</w:t>
            </w:r>
            <w:r>
              <w:t>ach</w:t>
            </w:r>
          </w:p>
        </w:tc>
        <w:tc>
          <w:tcPr>
            <w:tcW w:w="2266" w:type="dxa"/>
          </w:tcPr>
          <w:p w14:paraId="1CF0828E" w14:textId="7E447A4E" w:rsidR="00EB529A" w:rsidRDefault="00EB529A" w:rsidP="00EB529A">
            <w:r w:rsidRPr="00E10F1C">
              <w:t xml:space="preserve">Informacja o partnerze w </w:t>
            </w:r>
            <w:r>
              <w:t>4</w:t>
            </w:r>
            <w:r w:rsidRPr="00E10F1C">
              <w:t xml:space="preserve"> newsletter</w:t>
            </w:r>
            <w:r>
              <w:t>ach</w:t>
            </w:r>
          </w:p>
        </w:tc>
      </w:tr>
      <w:tr w:rsidR="00EB529A" w14:paraId="796A5215" w14:textId="77777777" w:rsidTr="00A96BB9">
        <w:tc>
          <w:tcPr>
            <w:tcW w:w="2265" w:type="dxa"/>
          </w:tcPr>
          <w:p w14:paraId="47B8E126" w14:textId="5119403E" w:rsidR="00EB529A" w:rsidRDefault="00EB529A" w:rsidP="00EB529A"/>
        </w:tc>
        <w:tc>
          <w:tcPr>
            <w:tcW w:w="2265" w:type="dxa"/>
          </w:tcPr>
          <w:p w14:paraId="1AA24FC4" w14:textId="089A7960" w:rsidR="00EB529A" w:rsidRDefault="00EB529A" w:rsidP="00EB529A">
            <w:r>
              <w:t>1</w:t>
            </w:r>
            <w:r w:rsidRPr="00190F4E">
              <w:t xml:space="preserve"> post na Facebooku o dołączeniu do Projektu i ofercie w PKM</w:t>
            </w:r>
            <w:r>
              <w:t>*</w:t>
            </w:r>
          </w:p>
        </w:tc>
        <w:tc>
          <w:tcPr>
            <w:tcW w:w="2266" w:type="dxa"/>
          </w:tcPr>
          <w:p w14:paraId="5FDAC753" w14:textId="292F1EAF" w:rsidR="00EB529A" w:rsidRDefault="00EB529A" w:rsidP="00EB529A">
            <w:r>
              <w:t>2</w:t>
            </w:r>
            <w:r w:rsidRPr="00DD0DD9">
              <w:t xml:space="preserve"> posty na Facebooku o dołączeniu do Projektu i ofercie w PKM</w:t>
            </w:r>
            <w:r>
              <w:t>*</w:t>
            </w:r>
          </w:p>
        </w:tc>
        <w:tc>
          <w:tcPr>
            <w:tcW w:w="2266" w:type="dxa"/>
          </w:tcPr>
          <w:p w14:paraId="671DB309" w14:textId="1E1E2D92" w:rsidR="00EB529A" w:rsidRDefault="00EB529A" w:rsidP="00EB529A">
            <w:r>
              <w:t>4</w:t>
            </w:r>
            <w:r w:rsidRPr="00DD0DD9">
              <w:t xml:space="preserve"> post</w:t>
            </w:r>
            <w:r w:rsidR="00641131">
              <w:t>y</w:t>
            </w:r>
            <w:r w:rsidRPr="00DD0DD9">
              <w:t xml:space="preserve"> na Facebooku o dołączeniu do Projektu i ofercie w PKM</w:t>
            </w:r>
            <w:r>
              <w:t>*</w:t>
            </w:r>
          </w:p>
        </w:tc>
      </w:tr>
      <w:bookmarkEnd w:id="5"/>
      <w:tr w:rsidR="00EB529A" w14:paraId="0D997162" w14:textId="77777777" w:rsidTr="009D4C88">
        <w:tc>
          <w:tcPr>
            <w:tcW w:w="2265" w:type="dxa"/>
          </w:tcPr>
          <w:p w14:paraId="6DC70830" w14:textId="77777777" w:rsidR="00EB529A" w:rsidRDefault="00EB529A" w:rsidP="009D4C88">
            <w:r>
              <w:t>Oznakowanie partnera (naklejka, ulotki) i materiały promocyjne w wersji elektronicznej</w:t>
            </w:r>
          </w:p>
        </w:tc>
        <w:tc>
          <w:tcPr>
            <w:tcW w:w="2265" w:type="dxa"/>
          </w:tcPr>
          <w:p w14:paraId="07920650" w14:textId="77777777" w:rsidR="00EB529A" w:rsidRDefault="00EB529A" w:rsidP="009D4C88">
            <w:r>
              <w:t>Oznakowanie partnera (naklejka, ulotki) i materiały promocyjne w wersji elektronicznej</w:t>
            </w:r>
          </w:p>
        </w:tc>
        <w:tc>
          <w:tcPr>
            <w:tcW w:w="2266" w:type="dxa"/>
          </w:tcPr>
          <w:p w14:paraId="0808DBB2" w14:textId="77777777" w:rsidR="00EB529A" w:rsidRDefault="00EB529A" w:rsidP="009D4C88">
            <w:r>
              <w:t>Oznakowanie partnera (naklejka, ulotki) i materiały promocyjne w wersji elektronicznej</w:t>
            </w:r>
          </w:p>
        </w:tc>
        <w:tc>
          <w:tcPr>
            <w:tcW w:w="2266" w:type="dxa"/>
          </w:tcPr>
          <w:p w14:paraId="56E0EAB8" w14:textId="77777777" w:rsidR="00EB529A" w:rsidRDefault="00EB529A" w:rsidP="009D4C88">
            <w:r>
              <w:t>Oznakowanie partnera (naklejka, ulotki) i materiały promocyjne w wersji elektronicznej</w:t>
            </w:r>
          </w:p>
        </w:tc>
      </w:tr>
    </w:tbl>
    <w:p w14:paraId="1A732BD5" w14:textId="77777777" w:rsidR="00600B5C" w:rsidRDefault="00600B5C"/>
    <w:p w14:paraId="7CA64DD6" w14:textId="30C01593" w:rsidR="00600B5C" w:rsidRPr="004676F3" w:rsidRDefault="00600B5C" w:rsidP="00600B5C">
      <w:pPr>
        <w:jc w:val="center"/>
        <w:rPr>
          <w:sz w:val="32"/>
          <w:szCs w:val="32"/>
        </w:rPr>
      </w:pPr>
      <w:r w:rsidRPr="004676F3">
        <w:rPr>
          <w:sz w:val="32"/>
          <w:szCs w:val="32"/>
        </w:rPr>
        <w:t>PAKIET: Familijny 3+(w ramach Programu Płockiej Karty Familijnej 3+)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00B5C" w14:paraId="6D209273" w14:textId="77777777" w:rsidTr="00A96BB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92473A9" w14:textId="589B5891" w:rsidR="00600B5C" w:rsidRDefault="004676F3" w:rsidP="00A96BB9">
            <w:r>
              <w:t>Oferta</w:t>
            </w:r>
            <w:r w:rsidR="00600B5C">
              <w:t xml:space="preserve"> powitaln</w:t>
            </w:r>
            <w:r>
              <w:t>a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761847" w14:textId="0BBEB37B" w:rsidR="00600B5C" w:rsidRDefault="004676F3" w:rsidP="00A96BB9">
            <w:r>
              <w:t>Oferta</w:t>
            </w:r>
            <w:r w:rsidR="00600B5C">
              <w:t xml:space="preserve"> medium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7B8E1542" w14:textId="2D7B8796" w:rsidR="00600B5C" w:rsidRDefault="004676F3" w:rsidP="00A96BB9">
            <w:r>
              <w:t>Oferta</w:t>
            </w:r>
            <w:r w:rsidR="00600B5C">
              <w:t xml:space="preserve"> </w:t>
            </w:r>
            <w:proofErr w:type="spellStart"/>
            <w:r w:rsidR="00600B5C">
              <w:t>large</w:t>
            </w:r>
            <w:proofErr w:type="spellEnd"/>
          </w:p>
        </w:tc>
        <w:tc>
          <w:tcPr>
            <w:tcW w:w="2266" w:type="dxa"/>
            <w:shd w:val="clear" w:color="auto" w:fill="D9E2F3" w:themeFill="accent1" w:themeFillTint="33"/>
          </w:tcPr>
          <w:p w14:paraId="14D29165" w14:textId="19CE740C" w:rsidR="00600B5C" w:rsidRDefault="004676F3" w:rsidP="00A96BB9">
            <w:r>
              <w:t>Oferta</w:t>
            </w:r>
            <w:r w:rsidR="00600B5C">
              <w:t xml:space="preserve"> ekstra</w:t>
            </w:r>
          </w:p>
        </w:tc>
      </w:tr>
      <w:tr w:rsidR="00600B5C" w14:paraId="0F18E923" w14:textId="77777777" w:rsidTr="00A96BB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59F3FEA" w14:textId="77777777" w:rsidR="00600B5C" w:rsidRDefault="00600B5C" w:rsidP="00A96BB9">
            <w:r>
              <w:t>Zniżka min. 10 %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963AA7C" w14:textId="77777777" w:rsidR="00600B5C" w:rsidRDefault="00600B5C" w:rsidP="00A96BB9">
            <w:r>
              <w:t>Zniżka min. 15%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1F900C8C" w14:textId="77777777" w:rsidR="00600B5C" w:rsidRDefault="00600B5C" w:rsidP="00A96BB9">
            <w:r>
              <w:t>Zniżka min. 25%</w:t>
            </w:r>
          </w:p>
        </w:tc>
        <w:tc>
          <w:tcPr>
            <w:tcW w:w="2266" w:type="dxa"/>
            <w:shd w:val="clear" w:color="auto" w:fill="D9E2F3" w:themeFill="accent1" w:themeFillTint="33"/>
          </w:tcPr>
          <w:p w14:paraId="743E24DB" w14:textId="77777777" w:rsidR="00600B5C" w:rsidRDefault="00600B5C" w:rsidP="00A96BB9">
            <w:r>
              <w:t>Zniżka min. 35 %</w:t>
            </w:r>
          </w:p>
        </w:tc>
      </w:tr>
      <w:tr w:rsidR="007374F4" w14:paraId="392F111B" w14:textId="77777777" w:rsidTr="007374F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E0603" w14:textId="3D404303" w:rsidR="007374F4" w:rsidRDefault="007374F4" w:rsidP="007374F4">
            <w:r w:rsidRPr="005C5FB6">
              <w:t>Statystyki konta Partnera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auto"/>
          </w:tcPr>
          <w:p w14:paraId="70794B46" w14:textId="6557A6A0" w:rsidR="007374F4" w:rsidRDefault="007374F4" w:rsidP="007374F4">
            <w:r w:rsidRPr="005C5FB6">
              <w:t>Statystyki konta Partnera</w:t>
            </w:r>
          </w:p>
        </w:tc>
        <w:tc>
          <w:tcPr>
            <w:tcW w:w="2266" w:type="dxa"/>
            <w:shd w:val="clear" w:color="auto" w:fill="auto"/>
          </w:tcPr>
          <w:p w14:paraId="7849A062" w14:textId="6EA02E79" w:rsidR="007374F4" w:rsidRDefault="007374F4" w:rsidP="007374F4">
            <w:r w:rsidRPr="005C5FB6">
              <w:t>Statystyki konta Partnera</w:t>
            </w:r>
          </w:p>
        </w:tc>
        <w:tc>
          <w:tcPr>
            <w:tcW w:w="2266" w:type="dxa"/>
            <w:shd w:val="clear" w:color="auto" w:fill="auto"/>
          </w:tcPr>
          <w:p w14:paraId="3B9AB56E" w14:textId="1223DCCF" w:rsidR="007374F4" w:rsidRDefault="007374F4" w:rsidP="007374F4">
            <w:r w:rsidRPr="005C5FB6">
              <w:t>Statystyki konta Partnera</w:t>
            </w:r>
          </w:p>
        </w:tc>
      </w:tr>
      <w:tr w:rsidR="00600B5C" w14:paraId="3FF63E49" w14:textId="77777777" w:rsidTr="00A96BB9">
        <w:tc>
          <w:tcPr>
            <w:tcW w:w="2265" w:type="dxa"/>
            <w:tcBorders>
              <w:top w:val="single" w:sz="4" w:space="0" w:color="auto"/>
            </w:tcBorders>
          </w:tcPr>
          <w:p w14:paraId="49B495B1" w14:textId="3F58FA9B" w:rsidR="00600B5C" w:rsidRDefault="00600B5C" w:rsidP="00A96BB9">
            <w:r>
              <w:t xml:space="preserve">Obecność na liście partnerów na stronie </w:t>
            </w:r>
            <w:hyperlink r:id="rId17" w:history="1">
              <w:r w:rsidR="00052ADF" w:rsidRPr="006338B2">
                <w:rPr>
                  <w:rStyle w:val="Hipercze"/>
                </w:rPr>
                <w:t>www.plockarta.eu</w:t>
              </w:r>
            </w:hyperlink>
          </w:p>
          <w:p w14:paraId="2FDF870F" w14:textId="724A00CF" w:rsidR="00600B5C" w:rsidRDefault="00600B5C" w:rsidP="00A96BB9">
            <w:r>
              <w:t>oraz w aplikacji mobilnej dla pakietu Familijnego 3+</w:t>
            </w:r>
          </w:p>
        </w:tc>
        <w:tc>
          <w:tcPr>
            <w:tcW w:w="2265" w:type="dxa"/>
          </w:tcPr>
          <w:p w14:paraId="2D4D2989" w14:textId="41FB9EB5" w:rsidR="00600B5C" w:rsidRDefault="00600B5C" w:rsidP="00A96BB9">
            <w:r>
              <w:t xml:space="preserve">Obecność na liście partnerów na stronie </w:t>
            </w:r>
            <w:hyperlink r:id="rId18" w:history="1">
              <w:r w:rsidR="00052ADF"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043F3381" w14:textId="6B717A02" w:rsidR="00600B5C" w:rsidRDefault="00600B5C" w:rsidP="00A96BB9">
            <w:r>
              <w:t xml:space="preserve">oraz w aplikacji mobilnej </w:t>
            </w:r>
            <w:r w:rsidRPr="00600B5C">
              <w:t>dla pakietu Familijnego 3+</w:t>
            </w:r>
          </w:p>
        </w:tc>
        <w:tc>
          <w:tcPr>
            <w:tcW w:w="2266" w:type="dxa"/>
          </w:tcPr>
          <w:p w14:paraId="07A7A153" w14:textId="3B5A99FA" w:rsidR="00600B5C" w:rsidRDefault="00600B5C" w:rsidP="00A96BB9">
            <w:r>
              <w:t xml:space="preserve">Obecność na liście partnerów na stronie </w:t>
            </w:r>
            <w:hyperlink r:id="rId19" w:history="1">
              <w:r w:rsidR="00052ADF" w:rsidRPr="006338B2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44E4AF3D" w14:textId="1A8286C8" w:rsidR="00600B5C" w:rsidRDefault="00600B5C" w:rsidP="00A96BB9">
            <w:r>
              <w:t xml:space="preserve">oraz w aplikacji mobilnej </w:t>
            </w:r>
            <w:r w:rsidRPr="00600B5C">
              <w:t>dla pakietu Familijnego 3+</w:t>
            </w:r>
          </w:p>
        </w:tc>
        <w:tc>
          <w:tcPr>
            <w:tcW w:w="2266" w:type="dxa"/>
          </w:tcPr>
          <w:p w14:paraId="142398F2" w14:textId="19CBA5E7" w:rsidR="00600B5C" w:rsidRDefault="00600B5C" w:rsidP="00A96BB9">
            <w:r>
              <w:t xml:space="preserve">Obecność na liście partnerów na stronie </w:t>
            </w:r>
            <w:hyperlink r:id="rId20" w:history="1">
              <w:r w:rsidRPr="00434C8B">
                <w:rPr>
                  <w:rStyle w:val="Hipercze"/>
                </w:rPr>
                <w:t>www.plockarta.eu</w:t>
              </w:r>
            </w:hyperlink>
            <w:r>
              <w:t xml:space="preserve"> </w:t>
            </w:r>
          </w:p>
          <w:p w14:paraId="34AF30F7" w14:textId="6828CAE9" w:rsidR="00600B5C" w:rsidRDefault="00600B5C" w:rsidP="00A96BB9">
            <w:r>
              <w:t xml:space="preserve">oraz w aplikacji mobilnej </w:t>
            </w:r>
            <w:r w:rsidRPr="00600B5C">
              <w:t>dla pakietu Familijnego 3+</w:t>
            </w:r>
          </w:p>
        </w:tc>
      </w:tr>
      <w:tr w:rsidR="00600B5C" w14:paraId="7AFE82AA" w14:textId="77777777" w:rsidTr="00A96BB9">
        <w:tc>
          <w:tcPr>
            <w:tcW w:w="2265" w:type="dxa"/>
          </w:tcPr>
          <w:p w14:paraId="2A375C9F" w14:textId="77777777" w:rsidR="00600B5C" w:rsidRDefault="00600B5C" w:rsidP="00A96BB9"/>
        </w:tc>
        <w:tc>
          <w:tcPr>
            <w:tcW w:w="2265" w:type="dxa"/>
          </w:tcPr>
          <w:p w14:paraId="28E91063" w14:textId="77777777" w:rsidR="00600B5C" w:rsidRDefault="00600B5C" w:rsidP="00A96BB9">
            <w:r w:rsidRPr="00E10F1C">
              <w:t xml:space="preserve">Informacja o partnerze w </w:t>
            </w:r>
            <w:r>
              <w:t>1</w:t>
            </w:r>
            <w:r w:rsidRPr="00E10F1C">
              <w:t xml:space="preserve"> newsletter</w:t>
            </w:r>
            <w:r>
              <w:t>ze</w:t>
            </w:r>
          </w:p>
        </w:tc>
        <w:tc>
          <w:tcPr>
            <w:tcW w:w="2266" w:type="dxa"/>
          </w:tcPr>
          <w:p w14:paraId="10266A87" w14:textId="77777777" w:rsidR="00600B5C" w:rsidRDefault="00600B5C" w:rsidP="00A96BB9">
            <w:r w:rsidRPr="00E10F1C">
              <w:t xml:space="preserve">Informacja o partnerze w </w:t>
            </w:r>
            <w:r>
              <w:t>2</w:t>
            </w:r>
            <w:r w:rsidRPr="00E10F1C">
              <w:t xml:space="preserve"> newsletter</w:t>
            </w:r>
            <w:r>
              <w:t>ach</w:t>
            </w:r>
          </w:p>
        </w:tc>
        <w:tc>
          <w:tcPr>
            <w:tcW w:w="2266" w:type="dxa"/>
          </w:tcPr>
          <w:p w14:paraId="2CD1783D" w14:textId="77777777" w:rsidR="00600B5C" w:rsidRDefault="00600B5C" w:rsidP="00A96BB9">
            <w:r w:rsidRPr="00E10F1C">
              <w:t xml:space="preserve">Informacja o partnerze w </w:t>
            </w:r>
            <w:r>
              <w:t>4</w:t>
            </w:r>
            <w:r w:rsidRPr="00E10F1C">
              <w:t xml:space="preserve"> newsletter</w:t>
            </w:r>
            <w:r>
              <w:t>ach</w:t>
            </w:r>
          </w:p>
        </w:tc>
      </w:tr>
      <w:tr w:rsidR="00600B5C" w14:paraId="2E256538" w14:textId="77777777" w:rsidTr="00A96BB9">
        <w:tc>
          <w:tcPr>
            <w:tcW w:w="2265" w:type="dxa"/>
          </w:tcPr>
          <w:p w14:paraId="10E7B10B" w14:textId="77777777" w:rsidR="00600B5C" w:rsidRDefault="00600B5C" w:rsidP="00A96BB9"/>
        </w:tc>
        <w:tc>
          <w:tcPr>
            <w:tcW w:w="2265" w:type="dxa"/>
          </w:tcPr>
          <w:p w14:paraId="237F9B16" w14:textId="64A7952F" w:rsidR="00600B5C" w:rsidRDefault="00190F4E" w:rsidP="00A96BB9">
            <w:r>
              <w:t>1</w:t>
            </w:r>
            <w:r w:rsidRPr="00190F4E">
              <w:t xml:space="preserve"> post na Facebooku o dołączeniu do Projektu i ofercie w PKM</w:t>
            </w:r>
            <w:r>
              <w:t>*</w:t>
            </w:r>
          </w:p>
        </w:tc>
        <w:tc>
          <w:tcPr>
            <w:tcW w:w="2266" w:type="dxa"/>
          </w:tcPr>
          <w:p w14:paraId="716D5549" w14:textId="0C1313C7" w:rsidR="00600B5C" w:rsidRDefault="00600B5C" w:rsidP="00A96BB9">
            <w:r>
              <w:t>2</w:t>
            </w:r>
            <w:r w:rsidRPr="00DD0DD9">
              <w:t xml:space="preserve"> posty na Facebooku o dołączeniu do Projektu i ofercie w PKM</w:t>
            </w:r>
            <w:r w:rsidR="00190F4E">
              <w:t>*</w:t>
            </w:r>
          </w:p>
        </w:tc>
        <w:tc>
          <w:tcPr>
            <w:tcW w:w="2266" w:type="dxa"/>
          </w:tcPr>
          <w:p w14:paraId="0A6DB780" w14:textId="16AE89C9" w:rsidR="00600B5C" w:rsidRDefault="00600B5C" w:rsidP="00A96BB9">
            <w:r>
              <w:t>4</w:t>
            </w:r>
            <w:r w:rsidRPr="00DD0DD9">
              <w:t xml:space="preserve"> post</w:t>
            </w:r>
            <w:r w:rsidR="00641131">
              <w:t>y n</w:t>
            </w:r>
            <w:r w:rsidRPr="00DD0DD9">
              <w:t>a Facebooku o dołączeniu do Projektu i ofercie w PKM</w:t>
            </w:r>
            <w:r w:rsidR="00190F4E">
              <w:t>*</w:t>
            </w:r>
          </w:p>
        </w:tc>
      </w:tr>
      <w:tr w:rsidR="00EB529A" w14:paraId="69B6496C" w14:textId="77777777" w:rsidTr="009D4C88">
        <w:tc>
          <w:tcPr>
            <w:tcW w:w="2265" w:type="dxa"/>
          </w:tcPr>
          <w:p w14:paraId="2C29815B" w14:textId="77777777" w:rsidR="00EB529A" w:rsidRDefault="00EB529A" w:rsidP="009D4C88">
            <w:r>
              <w:t xml:space="preserve">Oznakowanie partnera (naklejka, ulotki) i </w:t>
            </w:r>
            <w:r>
              <w:lastRenderedPageBreak/>
              <w:t>materiały promocyjne w wersji elektronicznej</w:t>
            </w:r>
          </w:p>
        </w:tc>
        <w:tc>
          <w:tcPr>
            <w:tcW w:w="2265" w:type="dxa"/>
          </w:tcPr>
          <w:p w14:paraId="4F5452A1" w14:textId="77777777" w:rsidR="00EB529A" w:rsidRDefault="00EB529A" w:rsidP="009D4C88">
            <w:r>
              <w:lastRenderedPageBreak/>
              <w:t xml:space="preserve">Oznakowanie partnera (naklejka, ulotki) i </w:t>
            </w:r>
            <w:r>
              <w:lastRenderedPageBreak/>
              <w:t>materiały promocyjne w wersji elektronicznej</w:t>
            </w:r>
          </w:p>
        </w:tc>
        <w:tc>
          <w:tcPr>
            <w:tcW w:w="2266" w:type="dxa"/>
          </w:tcPr>
          <w:p w14:paraId="70F2CAC5" w14:textId="77777777" w:rsidR="00EB529A" w:rsidRDefault="00EB529A" w:rsidP="009D4C88">
            <w:r>
              <w:lastRenderedPageBreak/>
              <w:t xml:space="preserve">Oznakowanie partnera (naklejka, ulotki) i </w:t>
            </w:r>
            <w:r>
              <w:lastRenderedPageBreak/>
              <w:t>materiały promocyjne w wersji elektronicznej</w:t>
            </w:r>
          </w:p>
        </w:tc>
        <w:tc>
          <w:tcPr>
            <w:tcW w:w="2266" w:type="dxa"/>
          </w:tcPr>
          <w:p w14:paraId="2D59D111" w14:textId="77777777" w:rsidR="00EB529A" w:rsidRDefault="00EB529A" w:rsidP="009D4C88">
            <w:r>
              <w:lastRenderedPageBreak/>
              <w:t xml:space="preserve">Oznakowanie partnera (naklejka, ulotki) i </w:t>
            </w:r>
            <w:r>
              <w:lastRenderedPageBreak/>
              <w:t>materiały promocyjne w wersji elektronicznej</w:t>
            </w:r>
          </w:p>
        </w:tc>
      </w:tr>
    </w:tbl>
    <w:p w14:paraId="71B6BF37" w14:textId="77777777" w:rsidR="000023D5" w:rsidRDefault="00EF3F42" w:rsidP="000023D5">
      <w:pPr>
        <w:rPr>
          <w:b/>
          <w:bCs/>
        </w:rPr>
      </w:pPr>
      <w:r>
        <w:lastRenderedPageBreak/>
        <w:t>*W wyznaczonym przez Operatora terminie</w:t>
      </w:r>
      <w:r w:rsidR="000023D5" w:rsidRPr="000023D5">
        <w:rPr>
          <w:b/>
          <w:bCs/>
        </w:rPr>
        <w:t xml:space="preserve"> </w:t>
      </w:r>
    </w:p>
    <w:p w14:paraId="0DAD8E74" w14:textId="318C62CA" w:rsidR="000023D5" w:rsidRPr="00EB529A" w:rsidRDefault="000023D5" w:rsidP="000023D5">
      <w:pPr>
        <w:rPr>
          <w:b/>
          <w:bCs/>
        </w:rPr>
      </w:pPr>
      <w:r w:rsidRPr="00EB529A">
        <w:rPr>
          <w:b/>
          <w:bCs/>
        </w:rPr>
        <w:t xml:space="preserve">Powyższe oferty nie sumują się </w:t>
      </w:r>
    </w:p>
    <w:p w14:paraId="6B94D76E" w14:textId="563EAF23" w:rsidR="00043FB7" w:rsidRDefault="00043FB7"/>
    <w:p w14:paraId="3C4010D3" w14:textId="174DCEFC" w:rsidR="004A1291" w:rsidRPr="00477D3E" w:rsidRDefault="004A1291" w:rsidP="000023D5">
      <w:pPr>
        <w:jc w:val="center"/>
        <w:rPr>
          <w:b/>
          <w:bCs/>
          <w:sz w:val="28"/>
          <w:szCs w:val="28"/>
        </w:rPr>
      </w:pPr>
      <w:r w:rsidRPr="00477D3E">
        <w:rPr>
          <w:b/>
          <w:bCs/>
          <w:sz w:val="28"/>
          <w:szCs w:val="28"/>
        </w:rPr>
        <w:t>Dla Partnerów PKM istnieje także możliwość udostępnienia nośników reklamowych Komunikacji Miejskiej Płock (ramki w autobusach, monitory, reklama na tyłach autobusów)</w:t>
      </w:r>
    </w:p>
    <w:p w14:paraId="0BD4A54F" w14:textId="77777777" w:rsidR="00052ADF" w:rsidRDefault="00052ADF"/>
    <w:sectPr w:rsidR="00052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1C"/>
    <w:rsid w:val="000023D5"/>
    <w:rsid w:val="00043FB7"/>
    <w:rsid w:val="000447E9"/>
    <w:rsid w:val="00052ADF"/>
    <w:rsid w:val="000E6720"/>
    <w:rsid w:val="000F5BE8"/>
    <w:rsid w:val="00190F4E"/>
    <w:rsid w:val="001F606F"/>
    <w:rsid w:val="003061EE"/>
    <w:rsid w:val="004676F3"/>
    <w:rsid w:val="00477D3E"/>
    <w:rsid w:val="004A1291"/>
    <w:rsid w:val="0053756F"/>
    <w:rsid w:val="00600B5C"/>
    <w:rsid w:val="00641131"/>
    <w:rsid w:val="00731490"/>
    <w:rsid w:val="007374F4"/>
    <w:rsid w:val="008F4421"/>
    <w:rsid w:val="009025EF"/>
    <w:rsid w:val="00CA3064"/>
    <w:rsid w:val="00DD0DD9"/>
    <w:rsid w:val="00E10F1C"/>
    <w:rsid w:val="00E10FD6"/>
    <w:rsid w:val="00EB529A"/>
    <w:rsid w:val="00EF3F42"/>
    <w:rsid w:val="00F1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D917"/>
  <w15:chartTrackingRefBased/>
  <w15:docId w15:val="{E43C4CC5-37E0-4CB2-9F3F-4CF79AC0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10F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0F1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A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ckarta.eu" TargetMode="External"/><Relationship Id="rId13" Type="http://schemas.openxmlformats.org/officeDocument/2006/relationships/hyperlink" Target="http://www.plockarta.eu" TargetMode="External"/><Relationship Id="rId18" Type="http://schemas.openxmlformats.org/officeDocument/2006/relationships/hyperlink" Target="http://www.plockarta.e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lockarta.eu" TargetMode="External"/><Relationship Id="rId12" Type="http://schemas.openxmlformats.org/officeDocument/2006/relationships/hyperlink" Target="http://www.plockarta.eu" TargetMode="External"/><Relationship Id="rId17" Type="http://schemas.openxmlformats.org/officeDocument/2006/relationships/hyperlink" Target="http://www.plockarta.e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lockarta.eu" TargetMode="External"/><Relationship Id="rId20" Type="http://schemas.openxmlformats.org/officeDocument/2006/relationships/hyperlink" Target="http://www.plockakarta.e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lockarta.eu" TargetMode="External"/><Relationship Id="rId11" Type="http://schemas.openxmlformats.org/officeDocument/2006/relationships/hyperlink" Target="http://www.plockarta.eu" TargetMode="External"/><Relationship Id="rId5" Type="http://schemas.openxmlformats.org/officeDocument/2006/relationships/hyperlink" Target="http://www.plockarta.eu" TargetMode="External"/><Relationship Id="rId15" Type="http://schemas.openxmlformats.org/officeDocument/2006/relationships/hyperlink" Target="http://www.plockarta.eu" TargetMode="External"/><Relationship Id="rId10" Type="http://schemas.openxmlformats.org/officeDocument/2006/relationships/hyperlink" Target="http://www.plockarta.eu" TargetMode="External"/><Relationship Id="rId19" Type="http://schemas.openxmlformats.org/officeDocument/2006/relationships/hyperlink" Target="http://www.plockart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ockarta.eu" TargetMode="External"/><Relationship Id="rId14" Type="http://schemas.openxmlformats.org/officeDocument/2006/relationships/hyperlink" Target="http://www.plockarta.e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90D8-2E5F-44B1-8FA9-91EEDA97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Wochowska</dc:creator>
  <cp:keywords/>
  <dc:description/>
  <cp:lastModifiedBy>Tomasz Kowalczyk</cp:lastModifiedBy>
  <cp:revision>2</cp:revision>
  <dcterms:created xsi:type="dcterms:W3CDTF">2020-08-07T07:36:00Z</dcterms:created>
  <dcterms:modified xsi:type="dcterms:W3CDTF">2020-08-07T07:36:00Z</dcterms:modified>
</cp:coreProperties>
</file>